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406" w:rsidRPr="00AA2406" w:rsidRDefault="00AA2406" w:rsidP="00AA24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3"/>
        <w:gridCol w:w="2035"/>
        <w:gridCol w:w="4"/>
      </w:tblGrid>
      <w:tr w:rsidR="00AA2406" w:rsidRPr="00AA2406" w:rsidTr="00AA2406">
        <w:tc>
          <w:tcPr>
            <w:tcW w:w="11513" w:type="dxa"/>
            <w:noWrap/>
            <w:hideMark/>
          </w:tcPr>
          <w:tbl>
            <w:tblPr>
              <w:tblW w:w="1151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513"/>
            </w:tblGrid>
            <w:tr w:rsidR="00AA2406" w:rsidRPr="00AA2406">
              <w:tc>
                <w:tcPr>
                  <w:tcW w:w="0" w:type="auto"/>
                  <w:vAlign w:val="center"/>
                  <w:hideMark/>
                </w:tcPr>
                <w:p w:rsidR="00AA2406" w:rsidRPr="00AA2406" w:rsidRDefault="00AA2406" w:rsidP="00AA2406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AA2406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ana balikić</w:t>
                  </w:r>
                  <w:r w:rsidRPr="00AA2406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  <w:t> </w:t>
                  </w:r>
                  <w:r w:rsidRPr="00AA2406">
                    <w:rPr>
                      <w:rFonts w:ascii="Helvetica" w:eastAsia="Times New Roman" w:hAnsi="Helvetica" w:cs="Helvetica"/>
                      <w:b/>
                      <w:bCs/>
                      <w:color w:val="5E5E5E"/>
                      <w:sz w:val="27"/>
                      <w:szCs w:val="27"/>
                      <w:lang w:eastAsia="hr-HR"/>
                    </w:rPr>
                    <w:t>&lt;balikicana@gmail.com&gt;</w:t>
                  </w:r>
                </w:p>
              </w:tc>
            </w:tr>
          </w:tbl>
          <w:p w:rsidR="00AA2406" w:rsidRPr="00AA2406" w:rsidRDefault="00AA2406" w:rsidP="00AA2406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AA2406" w:rsidRPr="00AA2406" w:rsidRDefault="00AA2406" w:rsidP="00AA2406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AA2406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čet, 10. srp 11:32 (prije 5 dana)</w:t>
            </w:r>
          </w:p>
        </w:tc>
        <w:tc>
          <w:tcPr>
            <w:tcW w:w="0" w:type="auto"/>
            <w:noWrap/>
            <w:hideMark/>
          </w:tcPr>
          <w:p w:rsidR="00AA2406" w:rsidRPr="00AA2406" w:rsidRDefault="00AA2406" w:rsidP="00AA2406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 w:val="restart"/>
            <w:noWrap/>
            <w:hideMark/>
          </w:tcPr>
          <w:p w:rsidR="00AA2406" w:rsidRPr="00AA2406" w:rsidRDefault="00AA2406" w:rsidP="00AA2406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</w:tr>
      <w:tr w:rsidR="00AA2406" w:rsidRPr="00AA2406" w:rsidTr="00AA2406">
        <w:tc>
          <w:tcPr>
            <w:tcW w:w="0" w:type="auto"/>
            <w:gridSpan w:val="3"/>
            <w:vAlign w:val="center"/>
            <w:hideMark/>
          </w:tcPr>
          <w:tbl>
            <w:tblPr>
              <w:tblW w:w="163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80"/>
            </w:tblGrid>
            <w:tr w:rsidR="00AA2406" w:rsidRPr="00AA2406">
              <w:tc>
                <w:tcPr>
                  <w:tcW w:w="0" w:type="auto"/>
                  <w:noWrap/>
                  <w:vAlign w:val="center"/>
                  <w:hideMark/>
                </w:tcPr>
                <w:p w:rsidR="00AA2406" w:rsidRPr="00AA2406" w:rsidRDefault="00AA2406" w:rsidP="00AA2406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AA2406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moderne.tehnologije.hr@gmail.com</w:t>
                  </w:r>
                </w:p>
                <w:p w:rsidR="00AA2406" w:rsidRPr="00AA2406" w:rsidRDefault="00AA2406" w:rsidP="00AA2406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AA2406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0FB25A02" wp14:editId="4833C89B">
                        <wp:extent cx="8255" cy="8255"/>
                        <wp:effectExtent l="0" t="0" r="0" b="0"/>
                        <wp:docPr id="1" name="Picture 1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A2406" w:rsidRPr="00AA2406" w:rsidRDefault="00AA2406" w:rsidP="00AA2406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/>
            <w:vAlign w:val="center"/>
            <w:hideMark/>
          </w:tcPr>
          <w:p w:rsidR="00AA2406" w:rsidRPr="00AA2406" w:rsidRDefault="00AA2406" w:rsidP="00AA2406">
            <w:pPr>
              <w:spacing w:after="0" w:line="240" w:lineRule="auto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</w:tr>
    </w:tbl>
    <w:p w:rsidR="00AA2406" w:rsidRPr="00AA2406" w:rsidRDefault="00AA2406" w:rsidP="00AA24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AA2406">
        <w:rPr>
          <w:rFonts w:ascii="Arial" w:eastAsia="Times New Roman" w:hAnsi="Arial" w:cs="Arial"/>
          <w:sz w:val="24"/>
          <w:szCs w:val="24"/>
          <w:lang w:eastAsia="hr-HR"/>
        </w:rPr>
        <w:t>Poštovani, </w:t>
      </w:r>
    </w:p>
    <w:p w:rsidR="00AA2406" w:rsidRPr="00AA2406" w:rsidRDefault="00AA2406" w:rsidP="00AA24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AA2406" w:rsidRPr="00AA2406" w:rsidRDefault="00AA2406" w:rsidP="00AA24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AA2406">
        <w:rPr>
          <w:rFonts w:ascii="Arial" w:eastAsia="Times New Roman" w:hAnsi="Arial" w:cs="Arial"/>
          <w:sz w:val="24"/>
          <w:szCs w:val="24"/>
          <w:lang w:eastAsia="hr-HR"/>
        </w:rPr>
        <w:t>Sukladno nalogu suda sa ispitnog i izvještajnog ročišta u predmetu ST-686/2024., koji se vodi pred Trgovačkim sudom u Osijeku , nad dužnikom SNAŠA KNJIGOVODSTVO j.d.o.o. , molim vas da se očitujete da li ste voljni platiti razliku do pune tržišne vrijednosti vozila </w:t>
      </w:r>
      <w:bookmarkStart w:id="0" w:name="m_-6996517059333451099_m_-35017914775218"/>
      <w:r w:rsidRPr="00AA2406"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hr-HR"/>
        </w:rPr>
        <w:t>PEUGEOT 308 1,6 HDI</w:t>
      </w:r>
      <w:bookmarkEnd w:id="0"/>
      <w:r w:rsidRPr="00AA2406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, reg. Oznake NA441EL</w:t>
      </w:r>
      <w:r w:rsidRPr="00AA2406">
        <w:rPr>
          <w:rFonts w:ascii="Arial" w:eastAsia="Times New Roman" w:hAnsi="Arial" w:cs="Arial"/>
          <w:sz w:val="24"/>
          <w:szCs w:val="24"/>
          <w:lang w:eastAsia="hr-HR"/>
        </w:rPr>
        <w:t> ,koje ste kupili po cijeni od 400,00 EUR. </w:t>
      </w:r>
    </w:p>
    <w:p w:rsidR="00AA2406" w:rsidRPr="00AA2406" w:rsidRDefault="00AA2406" w:rsidP="00AA24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AA2406">
        <w:rPr>
          <w:rFonts w:ascii="Arial" w:eastAsia="Times New Roman" w:hAnsi="Arial" w:cs="Arial"/>
          <w:sz w:val="24"/>
          <w:szCs w:val="24"/>
          <w:lang w:eastAsia="hr-HR"/>
        </w:rPr>
        <w:t>Puna tržišna vrijednost iznosi  2669,85 EUR , stoga bi razlika koju trebate uplatiti iznosila 2.269,85 EUR. , a na poslovni račun  stečajnog dužnika : </w:t>
      </w:r>
    </w:p>
    <w:p w:rsidR="00AA2406" w:rsidRPr="00AA2406" w:rsidRDefault="00AA2406" w:rsidP="00AA24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AA2406" w:rsidRPr="00AA2406" w:rsidRDefault="00AA2406" w:rsidP="00AA24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AA2406">
        <w:rPr>
          <w:rFonts w:ascii="Arial" w:eastAsia="Times New Roman" w:hAnsi="Arial" w:cs="Arial"/>
          <w:sz w:val="24"/>
          <w:szCs w:val="24"/>
          <w:lang w:eastAsia="hr-HR"/>
        </w:rPr>
        <w:t> </w:t>
      </w:r>
      <w:r w:rsidRPr="00AA2406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IBAN  HR3623860021119056321,POBA D.D. </w:t>
      </w:r>
    </w:p>
    <w:p w:rsidR="00AA2406" w:rsidRPr="00AA2406" w:rsidRDefault="00AA2406" w:rsidP="00AA24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AA2406" w:rsidRPr="00AA2406" w:rsidRDefault="00AA2406" w:rsidP="00AA24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AA2406">
        <w:rPr>
          <w:rFonts w:ascii="Arial" w:eastAsia="Times New Roman" w:hAnsi="Arial" w:cs="Arial"/>
          <w:sz w:val="24"/>
          <w:szCs w:val="24"/>
          <w:lang w:eastAsia="hr-HR"/>
        </w:rPr>
        <w:t>Po uplati razlike do pune vrijednosti vozila , izvršiti će se brisanje zabilježbe otvaranja stečaja upisano u prometnu dozvolu. </w:t>
      </w:r>
    </w:p>
    <w:p w:rsidR="00AA2406" w:rsidRPr="00AA2406" w:rsidRDefault="00AA2406" w:rsidP="00AA24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AA2406" w:rsidRPr="00AA2406" w:rsidRDefault="00AA2406" w:rsidP="00AA24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AA2406">
        <w:rPr>
          <w:rFonts w:ascii="Arial" w:eastAsia="Times New Roman" w:hAnsi="Arial" w:cs="Arial"/>
          <w:sz w:val="24"/>
          <w:szCs w:val="24"/>
          <w:lang w:eastAsia="hr-HR"/>
        </w:rPr>
        <w:t>Molim vas da potvrdite prijem maila i očitujete se na navedenu ponudu. </w:t>
      </w:r>
    </w:p>
    <w:p w:rsidR="00AA2406" w:rsidRPr="00AA2406" w:rsidRDefault="00AA2406" w:rsidP="00AA24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AA2406" w:rsidRPr="00AA2406" w:rsidRDefault="00AA2406" w:rsidP="00AA24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AA2406">
        <w:rPr>
          <w:rFonts w:ascii="Arial" w:eastAsia="Times New Roman" w:hAnsi="Arial" w:cs="Arial"/>
          <w:sz w:val="24"/>
          <w:szCs w:val="24"/>
          <w:lang w:eastAsia="hr-HR"/>
        </w:rPr>
        <w:t>Ana Balikić, stečajni upravitelj </w:t>
      </w:r>
    </w:p>
    <w:p w:rsidR="00AA2406" w:rsidRPr="00AA2406" w:rsidRDefault="00AA2406" w:rsidP="00AA24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982D05" w:rsidRDefault="00982D05">
      <w:bookmarkStart w:id="1" w:name="_GoBack"/>
      <w:bookmarkEnd w:id="1"/>
    </w:p>
    <w:sectPr w:rsidR="00982D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406"/>
    <w:rsid w:val="00982D05"/>
    <w:rsid w:val="00AA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2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4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2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4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5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9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2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449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04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823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4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56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6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188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4799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85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2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5776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11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8693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757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7164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4252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852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69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2025-07-15T14:05:00Z</dcterms:created>
  <dcterms:modified xsi:type="dcterms:W3CDTF">2025-07-15T14:06:00Z</dcterms:modified>
</cp:coreProperties>
</file>